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72B9572B" w:rsidR="007D0A19" w:rsidRPr="002B3EB0" w:rsidRDefault="007D0A19" w:rsidP="007D0A19">
      <w:pPr>
        <w:tabs>
          <w:tab w:val="left" w:pos="5760"/>
        </w:tabs>
      </w:pPr>
      <w:r w:rsidRPr="002B3EB0">
        <w:t>ARAPAHOE, NEBRASKA</w:t>
      </w:r>
      <w:r w:rsidR="002C6BC2">
        <w:tab/>
      </w:r>
      <w:r w:rsidR="002C6BC2">
        <w:tab/>
      </w:r>
      <w:r w:rsidR="002C6BC2">
        <w:tab/>
      </w:r>
      <w:r w:rsidR="00173B7A">
        <w:t>Febr</w:t>
      </w:r>
      <w:r w:rsidR="00DB5B31">
        <w:t>uary</w:t>
      </w:r>
      <w:r w:rsidR="00D429D6">
        <w:t xml:space="preserve"> </w:t>
      </w:r>
      <w:r w:rsidR="009C12ED">
        <w:t>1</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1BC06007" w14:textId="2E54A6AF" w:rsidR="00EF09AA" w:rsidRDefault="00BC3FAA" w:rsidP="006E059F">
      <w:pPr>
        <w:tabs>
          <w:tab w:val="left" w:pos="360"/>
          <w:tab w:val="left" w:pos="5760"/>
        </w:tabs>
        <w:jc w:val="both"/>
        <w:rPr>
          <w:b/>
        </w:rPr>
      </w:pPr>
      <w:bookmarkStart w:id="0" w:name="OLE_LINK2"/>
      <w:bookmarkStart w:id="1" w:name="OLE_LINK3"/>
      <w:r w:rsidRPr="002B3EB0">
        <w:tab/>
        <w:t xml:space="preserve">The City Council of the City of Arapahoe, Nebraska, </w:t>
      </w:r>
      <w:r w:rsidR="006E059F">
        <w:t>did</w:t>
      </w:r>
      <w:r w:rsidR="009E618D">
        <w:t xml:space="preserve"> not</w:t>
      </w:r>
      <w:r w:rsidR="006E059F">
        <w:t xml:space="preserve"> </w:t>
      </w:r>
      <w:r w:rsidRPr="002B3EB0">
        <w:t>me</w:t>
      </w:r>
      <w:r w:rsidR="006E059F">
        <w:t>e</w:t>
      </w:r>
      <w:r w:rsidRPr="002B3EB0">
        <w:t>t in regular session at the EMCC Council Room at</w:t>
      </w:r>
      <w:r>
        <w:t xml:space="preserve"> </w:t>
      </w:r>
      <w:r w:rsidR="005F1D75">
        <w:t>7</w:t>
      </w:r>
      <w:r w:rsidR="00FD1DD0">
        <w:t>:</w:t>
      </w:r>
      <w:r w:rsidR="006E059F">
        <w:t>30</w:t>
      </w:r>
      <w:r w:rsidR="00ED506F">
        <w:t xml:space="preserve"> </w:t>
      </w:r>
      <w:r w:rsidR="00FD1DD0" w:rsidRPr="002B3EB0">
        <w:t>P. M.</w:t>
      </w:r>
      <w:r w:rsidRPr="002B3EB0">
        <w:t xml:space="preserve"> on </w:t>
      </w:r>
      <w:r w:rsidR="0010673E">
        <w:t>Febr</w:t>
      </w:r>
      <w:r w:rsidR="00DB5B31">
        <w:t xml:space="preserve">uary </w:t>
      </w:r>
      <w:r w:rsidR="009C12ED">
        <w:t>1</w:t>
      </w:r>
      <w:r w:rsidR="00DB5B31">
        <w:t>, 2022</w:t>
      </w:r>
      <w:r w:rsidRPr="002B3EB0">
        <w:t xml:space="preserve">, </w:t>
      </w:r>
      <w:r w:rsidR="006E059F">
        <w:t>due to lack of a quorum.</w:t>
      </w:r>
      <w:bookmarkEnd w:id="0"/>
      <w:bookmarkEnd w:id="1"/>
    </w:p>
    <w:p w14:paraId="3FBB4AFE" w14:textId="6FF25AE9" w:rsidR="00295045" w:rsidRPr="002B3EB0" w:rsidRDefault="00D17E80" w:rsidP="007F5494">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282446">
        <w:t>Febr</w:t>
      </w:r>
      <w:r w:rsidR="009B500B">
        <w:t xml:space="preserve">uary </w:t>
      </w:r>
      <w:r w:rsidR="002349AF">
        <w:t>1</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r w:rsidR="006E059F">
        <w:t xml:space="preserve">  Donna Tannahill, City Clerk</w:t>
      </w:r>
      <w:r w:rsidR="007F5494">
        <w:t>.</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421" w14:textId="77777777" w:rsidR="00E71E51" w:rsidRDefault="00E71E51" w:rsidP="008535A8">
      <w:r>
        <w:separator/>
      </w:r>
    </w:p>
  </w:endnote>
  <w:endnote w:type="continuationSeparator" w:id="0">
    <w:p w14:paraId="6BC0B06D" w14:textId="77777777" w:rsidR="00E71E51" w:rsidRDefault="00E71E51" w:rsidP="008535A8">
      <w:r>
        <w:continuationSeparator/>
      </w:r>
    </w:p>
  </w:endnote>
  <w:endnote w:type="continuationNotice" w:id="1">
    <w:p w14:paraId="7A38CBF9" w14:textId="77777777" w:rsidR="00E71E51" w:rsidRDefault="00E7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04E4" w14:textId="77777777" w:rsidR="00E71E51" w:rsidRDefault="00E71E51" w:rsidP="008535A8">
      <w:r>
        <w:separator/>
      </w:r>
    </w:p>
  </w:footnote>
  <w:footnote w:type="continuationSeparator" w:id="0">
    <w:p w14:paraId="48173FA6" w14:textId="77777777" w:rsidR="00E71E51" w:rsidRDefault="00E71E51" w:rsidP="008535A8">
      <w:r>
        <w:continuationSeparator/>
      </w:r>
    </w:p>
  </w:footnote>
  <w:footnote w:type="continuationNotice" w:id="1">
    <w:p w14:paraId="56F83CAC" w14:textId="77777777" w:rsidR="00E71E51" w:rsidRDefault="00E71E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2"/>
  </w:num>
  <w:num w:numId="4">
    <w:abstractNumId w:val="5"/>
  </w:num>
  <w:num w:numId="5">
    <w:abstractNumId w:val="25"/>
  </w:num>
  <w:num w:numId="6">
    <w:abstractNumId w:val="20"/>
  </w:num>
  <w:num w:numId="7">
    <w:abstractNumId w:val="16"/>
  </w:num>
  <w:num w:numId="8">
    <w:abstractNumId w:val="21"/>
  </w:num>
  <w:num w:numId="9">
    <w:abstractNumId w:val="30"/>
  </w:num>
  <w:num w:numId="10">
    <w:abstractNumId w:val="3"/>
  </w:num>
  <w:num w:numId="11">
    <w:abstractNumId w:val="13"/>
  </w:num>
  <w:num w:numId="12">
    <w:abstractNumId w:val="29"/>
  </w:num>
  <w:num w:numId="13">
    <w:abstractNumId w:val="26"/>
  </w:num>
  <w:num w:numId="14">
    <w:abstractNumId w:val="9"/>
  </w:num>
  <w:num w:numId="15">
    <w:abstractNumId w:val="8"/>
  </w:num>
  <w:num w:numId="16">
    <w:abstractNumId w:val="27"/>
  </w:num>
  <w:num w:numId="17">
    <w:abstractNumId w:val="15"/>
  </w:num>
  <w:num w:numId="18">
    <w:abstractNumId w:val="4"/>
  </w:num>
  <w:num w:numId="19">
    <w:abstractNumId w:val="24"/>
  </w:num>
  <w:num w:numId="20">
    <w:abstractNumId w:val="2"/>
  </w:num>
  <w:num w:numId="21">
    <w:abstractNumId w:val="23"/>
  </w:num>
  <w:num w:numId="22">
    <w:abstractNumId w:val="14"/>
  </w:num>
  <w:num w:numId="23">
    <w:abstractNumId w:val="11"/>
  </w:num>
  <w:num w:numId="24">
    <w:abstractNumId w:val="33"/>
  </w:num>
  <w:num w:numId="25">
    <w:abstractNumId w:val="34"/>
  </w:num>
  <w:num w:numId="26">
    <w:abstractNumId w:val="32"/>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8"/>
  </w:num>
  <w:num w:numId="34">
    <w:abstractNumId w:val="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5EA2"/>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73E"/>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2FAC"/>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24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6E04"/>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5F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4831"/>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E1"/>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059F"/>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494"/>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779"/>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618D"/>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618"/>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154"/>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1E51"/>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2B5"/>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7021-731E-465F-B5E2-A00379E7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2014-10-20T21:39:00Z</cp:lastPrinted>
  <dcterms:created xsi:type="dcterms:W3CDTF">2022-02-02T14:32:00Z</dcterms:created>
  <dcterms:modified xsi:type="dcterms:W3CDTF">2022-02-02T14:32:00Z</dcterms:modified>
</cp:coreProperties>
</file>